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84259F" w:rsidRDefault="004300C1" w:rsidP="00F70119">
      <w:pPr>
        <w:spacing w:after="480"/>
        <w:jc w:val="center"/>
        <w:rPr>
          <w:b/>
          <w:sz w:val="26"/>
          <w:szCs w:val="26"/>
        </w:rPr>
      </w:pPr>
      <w:r w:rsidRPr="0084259F">
        <w:rPr>
          <w:b/>
          <w:sz w:val="26"/>
          <w:szCs w:val="26"/>
        </w:rPr>
        <w:t>Г</w:t>
      </w:r>
      <w:r w:rsidR="0030415C" w:rsidRPr="0084259F">
        <w:rPr>
          <w:b/>
          <w:sz w:val="26"/>
          <w:szCs w:val="26"/>
        </w:rPr>
        <w:t>рафическо</w:t>
      </w:r>
      <w:r w:rsidRPr="0084259F">
        <w:rPr>
          <w:b/>
          <w:sz w:val="26"/>
          <w:szCs w:val="26"/>
        </w:rPr>
        <w:t>е</w:t>
      </w:r>
      <w:r w:rsidR="0030415C" w:rsidRPr="0084259F">
        <w:rPr>
          <w:b/>
          <w:sz w:val="26"/>
          <w:szCs w:val="26"/>
        </w:rPr>
        <w:t xml:space="preserve"> описани</w:t>
      </w:r>
      <w:r w:rsidRPr="0084259F">
        <w:rPr>
          <w:b/>
          <w:sz w:val="26"/>
          <w:szCs w:val="26"/>
        </w:rPr>
        <w:t>е</w:t>
      </w:r>
      <w:r w:rsidR="0030415C" w:rsidRPr="0084259F">
        <w:rPr>
          <w:b/>
          <w:sz w:val="26"/>
          <w:szCs w:val="26"/>
        </w:rPr>
        <w:t xml:space="preserve"> местоположения границ </w:t>
      </w:r>
      <w:r w:rsidR="007C1C46" w:rsidRPr="0084259F">
        <w:rPr>
          <w:b/>
          <w:sz w:val="26"/>
          <w:szCs w:val="26"/>
        </w:rPr>
        <w:t xml:space="preserve">территориальной зоны </w:t>
      </w:r>
      <w:r w:rsidR="0084259F" w:rsidRPr="0084259F">
        <w:rPr>
          <w:b/>
          <w:color w:val="000000"/>
          <w:sz w:val="26"/>
          <w:szCs w:val="26"/>
        </w:rPr>
        <w:t>административно-делового назначения ОДЗ-1</w:t>
      </w:r>
      <w:r w:rsidR="001A19E4" w:rsidRPr="0084259F">
        <w:rPr>
          <w:b/>
          <w:sz w:val="26"/>
          <w:szCs w:val="26"/>
        </w:rPr>
        <w:t xml:space="preserve"> </w:t>
      </w:r>
      <w:r w:rsidR="00AB2F18" w:rsidRPr="0084259F">
        <w:rPr>
          <w:b/>
          <w:sz w:val="26"/>
          <w:szCs w:val="26"/>
        </w:rPr>
        <w:t xml:space="preserve">в границах </w:t>
      </w:r>
      <w:r w:rsidR="0084259F" w:rsidRPr="0084259F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84259F" w:rsidRPr="0084259F">
        <w:rPr>
          <w:b/>
          <w:color w:val="000000"/>
          <w:sz w:val="26"/>
          <w:szCs w:val="26"/>
        </w:rPr>
        <w:t>административно-делового назначения ОДЗ-1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84259F" w:rsidRDefault="0084259F" w:rsidP="0084259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84259F">
              <w:rPr>
                <w:sz w:val="26"/>
                <w:szCs w:val="26"/>
              </w:rPr>
              <w:t xml:space="preserve">63 889 </w:t>
            </w:r>
            <w:r w:rsidR="00574FA5" w:rsidRPr="0084259F">
              <w:rPr>
                <w:sz w:val="26"/>
                <w:szCs w:val="26"/>
              </w:rPr>
              <w:t xml:space="preserve">± </w:t>
            </w:r>
            <w:r w:rsidR="00DC3219" w:rsidRPr="0084259F">
              <w:rPr>
                <w:sz w:val="26"/>
                <w:szCs w:val="26"/>
              </w:rPr>
              <w:t>88</w:t>
            </w:r>
            <w:r w:rsidR="00673433" w:rsidRPr="0084259F">
              <w:rPr>
                <w:sz w:val="26"/>
                <w:szCs w:val="26"/>
              </w:rPr>
              <w:t>5</w:t>
            </w:r>
            <w:r w:rsidR="00574FA5" w:rsidRPr="0084259F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C80854" w:rsidRDefault="006D0A97" w:rsidP="00F83946">
            <w:pPr>
              <w:spacing w:before="60" w:after="60"/>
              <w:ind w:left="57" w:right="57"/>
              <w:jc w:val="center"/>
              <w:rPr>
                <w:sz w:val="22"/>
                <w:szCs w:val="22"/>
              </w:rPr>
            </w:pPr>
            <w:bookmarkStart w:id="0" w:name="_Toc500427976"/>
            <w:r w:rsidRPr="00C80854">
              <w:rPr>
                <w:sz w:val="22"/>
                <w:szCs w:val="22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84259F" w:rsidRPr="00C80854" w:rsidRDefault="00F83946" w:rsidP="0084259F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 xml:space="preserve">1. </w:t>
            </w:r>
            <w:r w:rsidR="0084259F" w:rsidRPr="00C80854">
              <w:rPr>
                <w:b/>
                <w:color w:val="000000"/>
                <w:sz w:val="22"/>
                <w:szCs w:val="22"/>
              </w:rPr>
              <w:t xml:space="preserve">Социальное обслуживание,  </w:t>
            </w:r>
            <w:r w:rsidR="0084259F" w:rsidRPr="00C80854">
              <w:rPr>
                <w:color w:val="000000"/>
                <w:sz w:val="22"/>
                <w:szCs w:val="22"/>
              </w:rPr>
              <w:t>3.2</w:t>
            </w:r>
          </w:p>
          <w:bookmarkEnd w:id="1"/>
          <w:bookmarkEnd w:id="2"/>
          <w:bookmarkEnd w:id="3"/>
          <w:p w:rsidR="0084259F" w:rsidRPr="00C80854" w:rsidRDefault="0084259F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Вспомогательные виды </w:t>
            </w:r>
            <w:r w:rsidR="00555F52" w:rsidRPr="00C80854">
              <w:rPr>
                <w:color w:val="000000"/>
                <w:sz w:val="22"/>
                <w:szCs w:val="22"/>
              </w:rPr>
              <w:t>разрешенного использования:</w:t>
            </w:r>
          </w:p>
          <w:p w:rsidR="00CB6539" w:rsidRPr="00C80854" w:rsidRDefault="0084259F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>Служебные гаражи</w:t>
            </w:r>
            <w:r w:rsidR="00555F52" w:rsidRPr="00C80854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F83946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4" w:name="_Toc500427954"/>
            <w:r w:rsidRPr="00C80854">
              <w:rPr>
                <w:b/>
                <w:sz w:val="22"/>
                <w:szCs w:val="22"/>
              </w:rPr>
              <w:t xml:space="preserve">2. </w:t>
            </w:r>
            <w:bookmarkEnd w:id="4"/>
            <w:r w:rsidR="0084259F" w:rsidRPr="00C80854">
              <w:rPr>
                <w:b/>
                <w:color w:val="000000"/>
                <w:sz w:val="22"/>
                <w:szCs w:val="22"/>
              </w:rPr>
              <w:t xml:space="preserve">Дома социального обслуживания, </w:t>
            </w:r>
            <w:r w:rsidR="0084259F" w:rsidRPr="00C80854">
              <w:rPr>
                <w:color w:val="000000"/>
                <w:sz w:val="22"/>
                <w:szCs w:val="22"/>
              </w:rPr>
              <w:t>3.2.1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F83946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5" w:name="_Toc500427955"/>
            <w:r w:rsidRPr="00C80854">
              <w:rPr>
                <w:b/>
                <w:sz w:val="22"/>
                <w:szCs w:val="22"/>
              </w:rPr>
              <w:t xml:space="preserve">3. </w:t>
            </w:r>
            <w:bookmarkEnd w:id="5"/>
            <w:r w:rsidR="0084259F" w:rsidRPr="00C80854">
              <w:rPr>
                <w:b/>
                <w:color w:val="000000"/>
                <w:sz w:val="22"/>
                <w:szCs w:val="22"/>
              </w:rPr>
              <w:t xml:space="preserve">Оказание социальной помощи населению, </w:t>
            </w:r>
            <w:r w:rsidR="0084259F" w:rsidRPr="00C80854">
              <w:rPr>
                <w:color w:val="000000"/>
                <w:sz w:val="22"/>
                <w:szCs w:val="22"/>
              </w:rPr>
              <w:t>3.2.2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F83946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6" w:name="_Toc482288459"/>
            <w:bookmarkStart w:id="7" w:name="_Toc484441579"/>
            <w:bookmarkStart w:id="8" w:name="_Toc500427956"/>
            <w:r w:rsidRPr="00C80854">
              <w:rPr>
                <w:b/>
                <w:sz w:val="22"/>
                <w:szCs w:val="22"/>
              </w:rPr>
              <w:t xml:space="preserve">4. </w:t>
            </w:r>
            <w:bookmarkEnd w:id="6"/>
            <w:bookmarkEnd w:id="7"/>
            <w:bookmarkEnd w:id="8"/>
            <w:r w:rsidR="0084259F" w:rsidRPr="00C80854">
              <w:rPr>
                <w:b/>
                <w:color w:val="000000"/>
                <w:sz w:val="22"/>
                <w:szCs w:val="22"/>
              </w:rPr>
              <w:t xml:space="preserve">Оказание услуг связи, </w:t>
            </w:r>
            <w:r w:rsidR="0084259F" w:rsidRPr="00C80854">
              <w:rPr>
                <w:color w:val="000000"/>
                <w:sz w:val="22"/>
                <w:szCs w:val="22"/>
              </w:rPr>
              <w:t>3.2.3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F83946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 xml:space="preserve">5. </w:t>
            </w:r>
            <w:r w:rsidR="0084259F" w:rsidRPr="00C80854">
              <w:rPr>
                <w:b/>
                <w:color w:val="000000"/>
                <w:sz w:val="22"/>
                <w:szCs w:val="22"/>
              </w:rPr>
              <w:t xml:space="preserve">Общежития, </w:t>
            </w:r>
            <w:r w:rsidR="0084259F" w:rsidRPr="00C80854">
              <w:rPr>
                <w:color w:val="000000"/>
                <w:sz w:val="22"/>
                <w:szCs w:val="22"/>
              </w:rPr>
              <w:t>3.2.4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DF5E5B" w:rsidP="0084259F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 xml:space="preserve">6. </w:t>
            </w:r>
            <w:r w:rsidR="0084259F" w:rsidRPr="00C80854">
              <w:rPr>
                <w:b/>
                <w:bCs/>
                <w:color w:val="000000"/>
                <w:sz w:val="22"/>
                <w:szCs w:val="22"/>
              </w:rPr>
              <w:t xml:space="preserve">Бытовое обслуживание, </w:t>
            </w:r>
            <w:r w:rsidR="0084259F" w:rsidRPr="00C80854">
              <w:rPr>
                <w:color w:val="000000"/>
                <w:sz w:val="22"/>
                <w:szCs w:val="22"/>
              </w:rPr>
              <w:t>3.3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7. </w:t>
            </w:r>
            <w:r w:rsidRPr="00C80854">
              <w:rPr>
                <w:b/>
                <w:bCs/>
                <w:color w:val="000000"/>
                <w:sz w:val="22"/>
                <w:szCs w:val="22"/>
              </w:rPr>
              <w:t xml:space="preserve">Образование и просвещение, </w:t>
            </w:r>
            <w:r w:rsidRPr="00C80854">
              <w:rPr>
                <w:color w:val="000000"/>
                <w:sz w:val="22"/>
                <w:szCs w:val="22"/>
              </w:rPr>
              <w:t>3.5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lastRenderedPageBreak/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8. </w:t>
            </w:r>
            <w:r w:rsidRPr="00C80854">
              <w:rPr>
                <w:b/>
                <w:color w:val="000000"/>
                <w:sz w:val="22"/>
                <w:szCs w:val="22"/>
              </w:rPr>
              <w:t xml:space="preserve">Объекты </w:t>
            </w:r>
            <w:proofErr w:type="spellStart"/>
            <w:r w:rsidRPr="00C80854">
              <w:rPr>
                <w:b/>
                <w:color w:val="000000"/>
                <w:sz w:val="22"/>
                <w:szCs w:val="22"/>
              </w:rPr>
              <w:t>культурно-досуговой</w:t>
            </w:r>
            <w:proofErr w:type="spellEnd"/>
            <w:r w:rsidRPr="00C80854">
              <w:rPr>
                <w:b/>
                <w:color w:val="000000"/>
                <w:sz w:val="22"/>
                <w:szCs w:val="22"/>
              </w:rPr>
              <w:t xml:space="preserve"> деятельности, </w:t>
            </w:r>
            <w:r w:rsidRPr="00C80854">
              <w:rPr>
                <w:color w:val="000000"/>
                <w:sz w:val="22"/>
                <w:szCs w:val="22"/>
              </w:rPr>
              <w:t>3.6.1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9. </w:t>
            </w:r>
            <w:r w:rsidRPr="00C80854">
              <w:rPr>
                <w:b/>
                <w:bCs/>
                <w:color w:val="000000"/>
                <w:sz w:val="22"/>
                <w:szCs w:val="22"/>
              </w:rPr>
              <w:t xml:space="preserve">Общественное управление, </w:t>
            </w:r>
            <w:r w:rsidRPr="00C80854">
              <w:rPr>
                <w:color w:val="000000"/>
                <w:sz w:val="22"/>
                <w:szCs w:val="22"/>
              </w:rPr>
              <w:t>3.8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10. </w:t>
            </w:r>
            <w:r w:rsidRPr="00C80854">
              <w:rPr>
                <w:b/>
                <w:bCs/>
                <w:color w:val="000000"/>
                <w:sz w:val="22"/>
                <w:szCs w:val="22"/>
              </w:rPr>
              <w:t xml:space="preserve">Банковская и страховая деятельность, </w:t>
            </w:r>
            <w:r w:rsidRPr="00C80854">
              <w:rPr>
                <w:color w:val="000000"/>
                <w:sz w:val="22"/>
                <w:szCs w:val="22"/>
              </w:rPr>
              <w:t>4.5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11. </w:t>
            </w:r>
            <w:r w:rsidRPr="00C80854">
              <w:rPr>
                <w:b/>
                <w:color w:val="000000"/>
                <w:sz w:val="22"/>
                <w:szCs w:val="22"/>
              </w:rPr>
              <w:t>Обеспечение внутреннего правопорядка</w:t>
            </w:r>
            <w:r w:rsidRPr="00C80854">
              <w:rPr>
                <w:color w:val="000000"/>
                <w:sz w:val="22"/>
                <w:szCs w:val="22"/>
              </w:rPr>
              <w:t>, 8.3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84259F" w:rsidRPr="00C80854" w:rsidRDefault="0084259F" w:rsidP="0084259F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 xml:space="preserve">12. </w:t>
            </w:r>
            <w:r w:rsidRPr="00C80854">
              <w:rPr>
                <w:b/>
                <w:color w:val="000000"/>
                <w:sz w:val="22"/>
                <w:szCs w:val="22"/>
              </w:rPr>
              <w:t>Коммунальное обслуживание</w:t>
            </w:r>
            <w:r w:rsidRPr="00C80854">
              <w:rPr>
                <w:color w:val="000000"/>
                <w:sz w:val="22"/>
                <w:szCs w:val="22"/>
              </w:rPr>
              <w:t>, 3.1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555F52" w:rsidRPr="00C80854" w:rsidRDefault="00555F52" w:rsidP="00555F52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555F52" w:rsidRPr="00C80854" w:rsidRDefault="00555F52" w:rsidP="00555F52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DF5E5B" w:rsidRPr="00C80854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  <w:p w:rsidR="00F83946" w:rsidRPr="00C80854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C80854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E35ADE" w:rsidRPr="00C80854" w:rsidRDefault="00E35ADE" w:rsidP="00E35ADE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sz w:val="22"/>
                <w:szCs w:val="22"/>
              </w:rPr>
              <w:t>13</w:t>
            </w:r>
            <w:r w:rsidR="00F83946" w:rsidRPr="00C80854">
              <w:rPr>
                <w:sz w:val="22"/>
                <w:szCs w:val="22"/>
              </w:rPr>
              <w:t>.</w:t>
            </w:r>
            <w:r w:rsidR="00F83946" w:rsidRPr="00C80854">
              <w:rPr>
                <w:b/>
                <w:sz w:val="22"/>
                <w:szCs w:val="22"/>
              </w:rPr>
              <w:t xml:space="preserve"> </w:t>
            </w:r>
            <w:bookmarkEnd w:id="9"/>
            <w:bookmarkEnd w:id="10"/>
            <w:bookmarkEnd w:id="11"/>
            <w:r w:rsidRPr="00C80854">
              <w:rPr>
                <w:b/>
                <w:color w:val="000000"/>
                <w:sz w:val="22"/>
                <w:szCs w:val="22"/>
              </w:rPr>
              <w:t xml:space="preserve">Хранение автотранспорта, </w:t>
            </w:r>
            <w:r w:rsidRPr="00C80854">
              <w:rPr>
                <w:color w:val="000000"/>
                <w:sz w:val="22"/>
                <w:szCs w:val="22"/>
              </w:rPr>
              <w:t>2.7.1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bookmarkStart w:id="12" w:name="_Toc500427959"/>
            <w:r w:rsidRPr="00C80854">
              <w:rPr>
                <w:b/>
                <w:sz w:val="22"/>
                <w:szCs w:val="22"/>
              </w:rPr>
              <w:t>14</w:t>
            </w:r>
            <w:r w:rsidR="00F83946" w:rsidRPr="00C80854">
              <w:rPr>
                <w:b/>
                <w:sz w:val="22"/>
                <w:szCs w:val="22"/>
              </w:rPr>
              <w:t xml:space="preserve">. </w:t>
            </w:r>
            <w:bookmarkEnd w:id="12"/>
            <w:r w:rsidRPr="00C80854">
              <w:rPr>
                <w:b/>
                <w:color w:val="000000"/>
                <w:sz w:val="22"/>
                <w:szCs w:val="22"/>
              </w:rPr>
              <w:t>Ветеринарное обслуживание</w:t>
            </w:r>
            <w:r w:rsidRPr="00C80854">
              <w:rPr>
                <w:color w:val="000000"/>
                <w:sz w:val="22"/>
                <w:szCs w:val="22"/>
              </w:rPr>
              <w:t>, 3.10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bookmarkStart w:id="13" w:name="_Toc500427960"/>
            <w:r w:rsidRPr="00C80854">
              <w:rPr>
                <w:b/>
                <w:sz w:val="22"/>
                <w:szCs w:val="22"/>
              </w:rPr>
              <w:t>15</w:t>
            </w:r>
            <w:r w:rsidR="00F83946" w:rsidRPr="00C80854">
              <w:rPr>
                <w:b/>
                <w:sz w:val="22"/>
                <w:szCs w:val="22"/>
              </w:rPr>
              <w:t xml:space="preserve">. </w:t>
            </w:r>
            <w:bookmarkEnd w:id="13"/>
            <w:r w:rsidRPr="00C80854">
              <w:rPr>
                <w:b/>
                <w:color w:val="000000"/>
                <w:sz w:val="22"/>
                <w:szCs w:val="22"/>
              </w:rPr>
              <w:t>Предпринимательство</w:t>
            </w:r>
            <w:r w:rsidRPr="00C80854">
              <w:rPr>
                <w:color w:val="000000"/>
                <w:sz w:val="22"/>
                <w:szCs w:val="22"/>
              </w:rPr>
              <w:t>, 4.0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A05BAA" w:rsidP="00E35ADE">
            <w:pPr>
              <w:jc w:val="both"/>
              <w:rPr>
                <w:color w:val="000000"/>
                <w:sz w:val="22"/>
                <w:szCs w:val="22"/>
              </w:rPr>
            </w:pPr>
            <w:bookmarkStart w:id="14" w:name="_Toc500427961"/>
            <w:r w:rsidRPr="00C80854">
              <w:rPr>
                <w:b/>
                <w:sz w:val="22"/>
                <w:szCs w:val="22"/>
              </w:rPr>
              <w:t>1</w:t>
            </w:r>
            <w:r w:rsidR="00E35ADE" w:rsidRPr="00C80854">
              <w:rPr>
                <w:b/>
                <w:sz w:val="22"/>
                <w:szCs w:val="22"/>
              </w:rPr>
              <w:t>6</w:t>
            </w:r>
            <w:r w:rsidR="00F83946" w:rsidRPr="00C80854">
              <w:rPr>
                <w:b/>
                <w:sz w:val="22"/>
                <w:szCs w:val="22"/>
              </w:rPr>
              <w:t xml:space="preserve">. </w:t>
            </w:r>
            <w:bookmarkEnd w:id="14"/>
            <w:r w:rsidR="00E35ADE" w:rsidRPr="00C80854">
              <w:rPr>
                <w:b/>
                <w:color w:val="000000"/>
                <w:sz w:val="22"/>
                <w:szCs w:val="22"/>
              </w:rPr>
              <w:t>Объекты торговли (торговые центры торгово-развлекательные центры (комплексы)</w:t>
            </w:r>
            <w:r w:rsidR="00E35ADE" w:rsidRPr="00C80854">
              <w:rPr>
                <w:color w:val="000000"/>
                <w:sz w:val="22"/>
                <w:szCs w:val="22"/>
              </w:rPr>
              <w:t>, 4.2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A05BAA" w:rsidP="00E35ADE">
            <w:pPr>
              <w:jc w:val="both"/>
              <w:rPr>
                <w:color w:val="000000"/>
                <w:sz w:val="22"/>
                <w:szCs w:val="22"/>
              </w:rPr>
            </w:pPr>
            <w:bookmarkStart w:id="15" w:name="_Toc500427962"/>
            <w:r w:rsidRPr="00C80854">
              <w:rPr>
                <w:b/>
                <w:sz w:val="22"/>
                <w:szCs w:val="22"/>
              </w:rPr>
              <w:t>1</w:t>
            </w:r>
            <w:r w:rsidR="00E35ADE" w:rsidRPr="00C80854">
              <w:rPr>
                <w:b/>
                <w:sz w:val="22"/>
                <w:szCs w:val="22"/>
              </w:rPr>
              <w:t>7</w:t>
            </w:r>
            <w:r w:rsidR="00F83946" w:rsidRPr="00C80854">
              <w:rPr>
                <w:b/>
                <w:sz w:val="22"/>
                <w:szCs w:val="22"/>
              </w:rPr>
              <w:t xml:space="preserve">. </w:t>
            </w:r>
            <w:bookmarkEnd w:id="15"/>
            <w:r w:rsidR="00E35ADE" w:rsidRPr="00C80854">
              <w:rPr>
                <w:b/>
                <w:color w:val="000000"/>
                <w:sz w:val="22"/>
                <w:szCs w:val="22"/>
              </w:rPr>
              <w:t>Рынки</w:t>
            </w:r>
            <w:r w:rsidR="00E35ADE" w:rsidRPr="00C80854">
              <w:rPr>
                <w:color w:val="000000"/>
                <w:sz w:val="22"/>
                <w:szCs w:val="22"/>
              </w:rPr>
              <w:t>, 4.3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F83946" w:rsidP="00E35ADE">
            <w:pPr>
              <w:jc w:val="both"/>
              <w:rPr>
                <w:color w:val="000000"/>
                <w:sz w:val="22"/>
                <w:szCs w:val="22"/>
              </w:rPr>
            </w:pPr>
            <w:bookmarkStart w:id="16" w:name="_Toc500427963"/>
            <w:r w:rsidRPr="00C80854">
              <w:rPr>
                <w:b/>
                <w:sz w:val="22"/>
                <w:szCs w:val="22"/>
              </w:rPr>
              <w:t>1</w:t>
            </w:r>
            <w:r w:rsidR="00E35ADE" w:rsidRPr="00C80854">
              <w:rPr>
                <w:b/>
                <w:sz w:val="22"/>
                <w:szCs w:val="22"/>
              </w:rPr>
              <w:t>8</w:t>
            </w:r>
            <w:r w:rsidRPr="00C80854">
              <w:rPr>
                <w:b/>
                <w:sz w:val="22"/>
                <w:szCs w:val="22"/>
              </w:rPr>
              <w:t xml:space="preserve">. </w:t>
            </w:r>
            <w:bookmarkEnd w:id="16"/>
            <w:r w:rsidR="00E35ADE" w:rsidRPr="00C80854">
              <w:rPr>
                <w:b/>
                <w:color w:val="000000"/>
                <w:sz w:val="22"/>
                <w:szCs w:val="22"/>
              </w:rPr>
              <w:t>Магазины</w:t>
            </w:r>
            <w:r w:rsidR="00E35ADE" w:rsidRPr="00C80854">
              <w:rPr>
                <w:color w:val="000000"/>
                <w:sz w:val="22"/>
                <w:szCs w:val="22"/>
              </w:rPr>
              <w:t>, 4.4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A05BAA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1</w:t>
            </w:r>
            <w:r w:rsidR="00E35ADE" w:rsidRPr="00C80854">
              <w:rPr>
                <w:b/>
                <w:sz w:val="22"/>
                <w:szCs w:val="22"/>
              </w:rPr>
              <w:t>9</w:t>
            </w:r>
            <w:r w:rsidRPr="00C80854">
              <w:rPr>
                <w:b/>
                <w:sz w:val="22"/>
                <w:szCs w:val="22"/>
              </w:rPr>
              <w:t xml:space="preserve">. </w:t>
            </w:r>
            <w:r w:rsidR="00E35ADE" w:rsidRPr="00C80854">
              <w:rPr>
                <w:b/>
                <w:color w:val="000000"/>
                <w:sz w:val="22"/>
                <w:szCs w:val="22"/>
              </w:rPr>
              <w:t>Общественное питание</w:t>
            </w:r>
            <w:r w:rsidR="00E35ADE" w:rsidRPr="00C80854">
              <w:rPr>
                <w:color w:val="000000"/>
                <w:sz w:val="22"/>
                <w:szCs w:val="22"/>
              </w:rPr>
              <w:t>, 4.6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lastRenderedPageBreak/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20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r w:rsidRPr="00C80854">
              <w:rPr>
                <w:b/>
                <w:color w:val="000000"/>
                <w:sz w:val="22"/>
                <w:szCs w:val="22"/>
              </w:rPr>
              <w:t>Гостиничное обслуживание</w:t>
            </w:r>
            <w:r w:rsidRPr="00C80854">
              <w:rPr>
                <w:color w:val="000000"/>
                <w:sz w:val="22"/>
                <w:szCs w:val="22"/>
              </w:rPr>
              <w:t>, 4.7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21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r w:rsidRPr="00C80854">
              <w:rPr>
                <w:b/>
                <w:color w:val="000000"/>
                <w:sz w:val="22"/>
                <w:szCs w:val="22"/>
              </w:rPr>
              <w:t>Развлечения</w:t>
            </w:r>
            <w:r w:rsidRPr="00C80854">
              <w:rPr>
                <w:color w:val="000000"/>
                <w:sz w:val="22"/>
                <w:szCs w:val="22"/>
              </w:rPr>
              <w:t>, 4.8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22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C80854">
              <w:rPr>
                <w:b/>
                <w:color w:val="000000"/>
                <w:sz w:val="22"/>
                <w:szCs w:val="22"/>
              </w:rPr>
              <w:t>Выстовочно-ярмарочная</w:t>
            </w:r>
            <w:proofErr w:type="spellEnd"/>
            <w:r w:rsidRPr="00C80854">
              <w:rPr>
                <w:b/>
                <w:color w:val="000000"/>
                <w:sz w:val="22"/>
                <w:szCs w:val="22"/>
              </w:rPr>
              <w:t xml:space="preserve"> деятельность</w:t>
            </w:r>
            <w:r w:rsidRPr="00C80854">
              <w:rPr>
                <w:color w:val="000000"/>
                <w:sz w:val="22"/>
                <w:szCs w:val="22"/>
              </w:rPr>
              <w:t>, 4.10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23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r w:rsidRPr="00C80854">
              <w:rPr>
                <w:b/>
                <w:color w:val="000000"/>
                <w:sz w:val="22"/>
                <w:szCs w:val="22"/>
              </w:rPr>
              <w:t xml:space="preserve">Спорт, </w:t>
            </w:r>
            <w:r w:rsidRPr="00C80854">
              <w:rPr>
                <w:color w:val="000000"/>
                <w:sz w:val="22"/>
                <w:szCs w:val="22"/>
              </w:rPr>
              <w:t>5.1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24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r w:rsidRPr="00C80854">
              <w:rPr>
                <w:b/>
                <w:color w:val="000000"/>
                <w:sz w:val="22"/>
                <w:szCs w:val="22"/>
              </w:rPr>
              <w:t>Туристическое обслуживание</w:t>
            </w:r>
            <w:r w:rsidRPr="00C80854">
              <w:rPr>
                <w:color w:val="000000"/>
                <w:sz w:val="22"/>
                <w:szCs w:val="22"/>
              </w:rPr>
              <w:t>, 5.2.1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sz w:val="22"/>
                <w:szCs w:val="22"/>
              </w:rPr>
              <w:t>25</w:t>
            </w:r>
            <w:r w:rsidR="00A05BAA" w:rsidRPr="00C80854">
              <w:rPr>
                <w:b/>
                <w:sz w:val="22"/>
                <w:szCs w:val="22"/>
              </w:rPr>
              <w:t xml:space="preserve">. </w:t>
            </w: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E35ADE" w:rsidRPr="00C80854" w:rsidRDefault="00E35ADE" w:rsidP="00E35ADE">
            <w:pPr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кв.м.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color w:val="000000"/>
                <w:sz w:val="22"/>
                <w:szCs w:val="22"/>
              </w:rPr>
              <w:t>Вспомогательные виды разрешенного использования:</w:t>
            </w:r>
          </w:p>
          <w:p w:rsidR="00E35ADE" w:rsidRPr="00C80854" w:rsidRDefault="00E35ADE" w:rsidP="00E35ADE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C80854">
              <w:rPr>
                <w:b/>
                <w:color w:val="000000"/>
                <w:sz w:val="22"/>
                <w:szCs w:val="22"/>
              </w:rPr>
              <w:t xml:space="preserve">Служебные гаражи, </w:t>
            </w:r>
            <w:r w:rsidRPr="00C80854">
              <w:rPr>
                <w:color w:val="000000"/>
                <w:sz w:val="22"/>
                <w:szCs w:val="22"/>
              </w:rPr>
              <w:t>4.9</w:t>
            </w:r>
          </w:p>
          <w:p w:rsidR="00A05BAA" w:rsidRPr="00574FA5" w:rsidRDefault="00E35ADE" w:rsidP="00E35ADE">
            <w:pPr>
              <w:jc w:val="both"/>
              <w:rPr>
                <w:sz w:val="24"/>
                <w:szCs w:val="24"/>
              </w:rPr>
            </w:pPr>
            <w:r w:rsidRPr="00C80854">
              <w:rPr>
                <w:color w:val="000000"/>
                <w:sz w:val="22"/>
                <w:szCs w:val="22"/>
              </w:rPr>
              <w:t>Предельные максимальные размеры земельных участков 100 кв.м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C80854" w:rsidRDefault="00C80854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708"/>
        <w:gridCol w:w="497"/>
        <w:gridCol w:w="559"/>
        <w:gridCol w:w="645"/>
        <w:gridCol w:w="1735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409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EC672B" w:rsidRDefault="00716749" w:rsidP="004D2694">
            <w:pPr>
              <w:spacing w:before="60" w:after="60"/>
              <w:jc w:val="center"/>
            </w:pPr>
            <w:r w:rsidRPr="00EC672B">
              <w:t xml:space="preserve">Средняя </w:t>
            </w:r>
            <w:proofErr w:type="spellStart"/>
            <w:r w:rsidRPr="00EC672B">
              <w:t>квадратическая</w:t>
            </w:r>
            <w:proofErr w:type="spellEnd"/>
            <w:r w:rsidRPr="00EC672B">
              <w:t xml:space="preserve"> погрешность положения</w:t>
            </w:r>
            <w:r w:rsidR="002939DC" w:rsidRPr="00EC672B">
              <w:t xml:space="preserve"> </w:t>
            </w:r>
            <w:r w:rsidRPr="00EC672B">
              <w:t>характерной точки (</w:t>
            </w:r>
            <w:proofErr w:type="spellStart"/>
            <w:r w:rsidRPr="00EC672B">
              <w:t>Mt</w:t>
            </w:r>
            <w:proofErr w:type="spellEnd"/>
            <w:r w:rsidRPr="00EC672B">
              <w:t>), м</w:t>
            </w:r>
          </w:p>
        </w:tc>
        <w:tc>
          <w:tcPr>
            <w:tcW w:w="1735" w:type="dxa"/>
            <w:vMerge w:val="restart"/>
          </w:tcPr>
          <w:p w:rsidR="00716749" w:rsidRPr="00EC672B" w:rsidRDefault="00716749" w:rsidP="00064C70">
            <w:pPr>
              <w:spacing w:before="60" w:after="60"/>
              <w:jc w:val="center"/>
            </w:pPr>
            <w:r w:rsidRPr="00EC672B">
              <w:t xml:space="preserve">Описание </w:t>
            </w:r>
            <w:r w:rsidRPr="00EC672B">
              <w:br/>
              <w:t>обозначения точки на местности (при наличии)</w:t>
            </w:r>
          </w:p>
        </w:tc>
      </w:tr>
      <w:tr w:rsidR="00716749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409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35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735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8059.57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5120.47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8011.43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5148.14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7959.45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5178.02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7879.82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5133.58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7978.01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4992.22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8063.14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5056.61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8059.54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5062.00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8091.54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5085.06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8068.32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5117.29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8063.91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5114.23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8066.70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5110.20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8056.21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5102.84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9D7F4E" w:rsidRDefault="00DA1A08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8049.10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5113.10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DA1A08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DA1A08" w:rsidRPr="003C65A7" w:rsidRDefault="00DA1A08" w:rsidP="00EC672B">
            <w:pPr>
              <w:jc w:val="center"/>
            </w:pPr>
            <w: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8059.57</w:t>
            </w:r>
          </w:p>
        </w:tc>
        <w:tc>
          <w:tcPr>
            <w:tcW w:w="1276" w:type="dxa"/>
            <w:gridSpan w:val="4"/>
            <w:vAlign w:val="center"/>
          </w:tcPr>
          <w:p w:rsidR="00DA1A08" w:rsidRDefault="00DA1A08" w:rsidP="00EC672B">
            <w:pPr>
              <w:pStyle w:val="9"/>
              <w:jc w:val="center"/>
              <w:rPr>
                <w:sz w:val="20"/>
              </w:rPr>
            </w:pPr>
            <w:r>
              <w:rPr>
                <w:sz w:val="20"/>
              </w:rPr>
              <w:t>5120.47</w:t>
            </w:r>
          </w:p>
        </w:tc>
        <w:tc>
          <w:tcPr>
            <w:tcW w:w="2409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DA1A08" w:rsidRPr="009D7F4E" w:rsidRDefault="00DA1A08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DA1A08" w:rsidRPr="009D7F4E" w:rsidRDefault="00DA1A08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3C65A7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7392.67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6546.63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7427.39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6562.98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lang w:val="en-US"/>
              </w:rPr>
            </w:pPr>
            <w:r w:rsidRPr="009D7F4E">
              <w:rPr>
                <w:lang w:val="en-US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7440.35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6569.14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</w:pPr>
            <w:r w:rsidRPr="009D7F4E"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7454.58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6576.58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7459.24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6578.80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7452.56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6593.36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7445.56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6608.63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7440.92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6618.76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7439.98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6620.80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7423.17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6657.68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7421.32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6656.92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7426.66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6646.01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7422.58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6644.01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7412.37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6639.04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7411.23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6641.44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7406.99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6649.93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7390.71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6642.25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7363.40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6630.00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7356.97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6626.99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7380.17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6574.89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7392.67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6546.63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7080.20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6923.50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7042.59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6941.33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7030.70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6946.96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7038.40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6961.51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7048.90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6981.34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7020.07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6996.05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7007.99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6977.53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6994.26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6952.28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6991.56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6944.50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6988.56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6938.68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6982.52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6927.11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6980.42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6923.35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6979.20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6920.55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6967.37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6898.25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6959.30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6883.18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6980.41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6871.84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7037.80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6841.91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7039.00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6844.04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7045.27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6856.71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7048.98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6866.08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7049.48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6867.19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7052.50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6872.87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7056.60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6870.68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7059.44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6876.26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7065.22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6887.03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7065.64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6890.01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7080.20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6923.50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7015.93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6782.05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7022.38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6790.52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7027.80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6786.83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7040.11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6801.98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7035.32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6805.81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7044.24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6819.37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7031.53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6828.18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7013.53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6805.76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6981.27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6831.43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6991.90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6845.40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6975.78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6857.37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6955.21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6828.90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7003.00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6792.03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7015.93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6782.05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6893.11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6821.31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6930.03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6869.03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6926.59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6871.25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6923.57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6873.64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6924.19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6874.42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6917.20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6879.93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6916.58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6879.15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6913.52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6881.56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6910.08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6877.20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6909.58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6877.54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6902.39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6868.04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6902.80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6867.74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6876.64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6834.23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6889.74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6823.89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6893.11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6821.31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6950.47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6734.29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6943.12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6740.52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6935.98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6748.63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6934.88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6747.61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6928.95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6742.19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6924.86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6746.65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6913.58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6736.39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6899.45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6719.16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6923.89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6697.05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6924.56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6696.47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6929.62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6702.48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6934.22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6707.58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6930.83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6710.39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6938.44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6719.53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6950.47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6734.29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6902.56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6673.13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lastRenderedPageBreak/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6879.34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6691.43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6877.50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6692.82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6863.22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6674.80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6858.75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6669.18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6844.54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6651.03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6855.82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6641.98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 w:rsidRPr="009D7F4E"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6859.73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6638.87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6866.01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6633.11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6867.51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6631.91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9D7F4E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6868.80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6630.89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6870.34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6632.82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6877.45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6627.32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6883.85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6635.68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6878.45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6639.95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6893.98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6660.04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6899.47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6655.80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6905.96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6664.18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6904.71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6665.42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6902.56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6673.13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6845.73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6587.94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6833.27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6598.17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6853.34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6624.07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6839.52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6636.45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6785.48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6570.06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6800.44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6557.29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6817.91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6578.36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6830.06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6568.52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3D58AE" w:rsidRDefault="00AA4CD4" w:rsidP="00EC672B">
            <w:pPr>
              <w:jc w:val="center"/>
            </w:pPr>
            <w: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6845.73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6587.94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3D58A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6792.64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6543.92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6776.21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6556.43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6779.44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6560.27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6758.35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6571.39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6742.19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6549.31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6730.21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6532.66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6720.86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6520.48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6757.57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6498.49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3D58AE" w:rsidRDefault="00AA4CD4" w:rsidP="00EC672B">
            <w:pPr>
              <w:jc w:val="center"/>
            </w:pPr>
            <w: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6792.64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6543.92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3D58A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6871.88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7278.54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6859.64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7299.92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6830.51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7282.48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6835.11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7275.04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6838.55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7269.47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6843.14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7261.88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6871.88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7278.54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6762.91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7164.96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6761.92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7165.52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6744.62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7175.87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6745.90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7177.93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6737.43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7183.43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6733.87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7185.74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6727.54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7189.86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6724.44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7191.87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6721.59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7193.64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6718.50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7188.60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6714.04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7181.84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6712.99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7180.06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6718.68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7176.24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E00C56" w:rsidRDefault="00AA4CD4" w:rsidP="00EC67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6755.25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7152.15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6762.91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7164.96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6680.23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6726.26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6649.73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6748.11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6638.39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6732.07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6669.07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6710.52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6680.23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6726.26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6468.32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6753.83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6464.72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6748.41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6463.99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6466.67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6737.97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6493.71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6718.80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6501.33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6713.93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6503.03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6711.40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6505.09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6709.15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6507.92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6706.98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6490.52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6681.10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6487.18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6676.12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6494.69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6670.94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6496.34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6669.81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6511.67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6659.27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6512.38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6658.78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6510.79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6656.72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6524.86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6646.83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6528.83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6652.99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6543.38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6641.18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6545.10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6643.05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6547.04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6645.18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6550.94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6648.53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6551.24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6649.10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6551.31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6649.49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6551.51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6649.84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6551.81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6650.10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6552.19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6650.23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6579.15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6690.49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6549.02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6709.82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6534.40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6711.41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6533.89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6712.35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6523.56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6718.08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6517.86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6721.09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6518.95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6722.17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6486.12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6742.84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6468.32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6753.83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6402.86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6859.64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6401.09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6860.86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6382.82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6874.39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6362.33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6849.69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6347.76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6860.76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6339.86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6851.08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6335.32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6841.05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6362.58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6814.90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6363.38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6814.12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6364.63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6812.92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6371.74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6808.79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6384.44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6825.93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6389.29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6823.88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6396.48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6833.34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6393.31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6837.66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6407.23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6856.30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6402.86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6859.64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6475.36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6557.49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lastRenderedPageBreak/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6457.50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6571.22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6426.84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6593.65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6425.74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6594.42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6421.89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6588.97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6417.81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6580.46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6442.62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6569.19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6445.53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6567.87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6457.37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6562.49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6454.51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6555.45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6458.08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6555.71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6470.13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6556.58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6475.36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6557.49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6447.61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6199.62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6470.19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6242.56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6447.97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6253.74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6426.03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6210.32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6447.61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6199.62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5939.32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6152.91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5930.34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6199.51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5919.58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6196.98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5930.08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6151.52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5936.42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6106.67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5946.14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6107.94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5939.32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6152.91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A4CD4" w:rsidRPr="00E00C56" w:rsidRDefault="00AA4CD4" w:rsidP="00EC672B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>
              <w:t>-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5741.40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6671.26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5682.96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6653.96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5700.11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6591.26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5700.60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6589.46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5752.88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6604.99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5753.51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6602.86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5753.04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6602.71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5753.63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6600.80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5760.32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6602.89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5759.72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6604.80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5759.24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6604.65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5758.63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6606.70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5758.72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6606.72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Pr="005006C4" w:rsidRDefault="00AA4CD4" w:rsidP="00EC672B">
            <w:pPr>
              <w:jc w:val="center"/>
            </w:pPr>
            <w: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5758.24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6608.52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BA116E" w:rsidTr="00EC67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A4CD4" w:rsidRDefault="00AA4CD4" w:rsidP="00EC672B">
            <w:pPr>
              <w:jc w:val="center"/>
            </w:pPr>
            <w: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5741.40</w:t>
            </w:r>
          </w:p>
        </w:tc>
        <w:tc>
          <w:tcPr>
            <w:tcW w:w="1276" w:type="dxa"/>
            <w:gridSpan w:val="4"/>
            <w:vAlign w:val="center"/>
          </w:tcPr>
          <w:p w:rsidR="00AA4CD4" w:rsidRDefault="00AA4CD4" w:rsidP="00EC672B">
            <w:pPr>
              <w:pStyle w:val="8"/>
              <w:jc w:val="center"/>
              <w:rPr>
                <w:sz w:val="20"/>
              </w:rPr>
            </w:pPr>
            <w:r>
              <w:rPr>
                <w:sz w:val="20"/>
              </w:rPr>
              <w:t>6671.26</w:t>
            </w:r>
          </w:p>
        </w:tc>
        <w:tc>
          <w:tcPr>
            <w:tcW w:w="2409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A4CD4" w:rsidRPr="009D7F4E" w:rsidRDefault="00AA4CD4" w:rsidP="00EC672B">
            <w:pPr>
              <w:jc w:val="center"/>
            </w:pPr>
            <w:r w:rsidRPr="009D7F4E">
              <w:t>1.0</w:t>
            </w:r>
          </w:p>
        </w:tc>
        <w:tc>
          <w:tcPr>
            <w:tcW w:w="1735" w:type="dxa"/>
          </w:tcPr>
          <w:p w:rsidR="00AA4CD4" w:rsidRPr="009D7F4E" w:rsidRDefault="00AA4CD4" w:rsidP="00EC672B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A4CD4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D4" w:rsidRPr="00F36195" w:rsidRDefault="00AA4CD4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AA4CD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AA4CD4" w:rsidRPr="00F36195" w:rsidRDefault="00AA4CD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AA4CD4" w:rsidRPr="00F36195" w:rsidRDefault="00AA4CD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AA4CD4" w:rsidRPr="00F36195" w:rsidRDefault="00AA4CD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AA4CD4" w:rsidRPr="00F36195" w:rsidRDefault="00AA4CD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AA4CD4" w:rsidRPr="00F36195" w:rsidRDefault="00AA4CD4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AA4CD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AA4CD4" w:rsidRPr="00F36195" w:rsidRDefault="00AA4CD4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AA4CD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AA4CD4" w:rsidRPr="00F36195" w:rsidRDefault="00AA4CD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AA4CD4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AA4CD4" w:rsidRPr="00F36195" w:rsidRDefault="00AA4CD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AA4CD4" w:rsidRPr="00F36195" w:rsidRDefault="00AA4CD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AA4CD4" w:rsidRPr="00F36195" w:rsidRDefault="00AA4CD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AA4CD4" w:rsidRPr="00F36195" w:rsidRDefault="00AA4CD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AA4CD4" w:rsidRPr="00F36195" w:rsidRDefault="00AA4CD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AA4CD4" w:rsidRPr="00F36195" w:rsidRDefault="00AA4CD4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23E2E" w:rsidRDefault="00023E2E" w:rsidP="00AA4CD4">
      <w:pPr>
        <w:spacing w:before="360" w:after="60"/>
        <w:rPr>
          <w:sz w:val="24"/>
          <w:szCs w:val="24"/>
        </w:rPr>
      </w:pPr>
    </w:p>
    <w:p w:rsidR="00EC672B" w:rsidRDefault="00EC672B" w:rsidP="00D85CBC">
      <w:pPr>
        <w:spacing w:before="360" w:after="60"/>
        <w:jc w:val="center"/>
        <w:rPr>
          <w:sz w:val="24"/>
          <w:szCs w:val="24"/>
        </w:rPr>
      </w:pPr>
    </w:p>
    <w:p w:rsidR="00EC672B" w:rsidRDefault="00EC672B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EC672B" w:rsidRDefault="00EC672B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84259F" w:rsidRPr="0084259F">
        <w:rPr>
          <w:b/>
          <w:color w:val="000000"/>
          <w:sz w:val="26"/>
          <w:szCs w:val="26"/>
        </w:rPr>
        <w:t>административно-делового назначения ОДЗ-1</w:t>
      </w:r>
      <w:r w:rsidR="0084259F" w:rsidRPr="0084259F">
        <w:rPr>
          <w:b/>
          <w:sz w:val="26"/>
          <w:szCs w:val="26"/>
        </w:rPr>
        <w:t xml:space="preserve"> в границах </w:t>
      </w:r>
      <w:r w:rsidR="0084259F" w:rsidRPr="0084259F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EC672B">
        <w:trPr>
          <w:trHeight w:val="221"/>
          <w:tblHeader/>
        </w:trPr>
        <w:tc>
          <w:tcPr>
            <w:tcW w:w="4281" w:type="dxa"/>
            <w:gridSpan w:val="2"/>
            <w:vAlign w:val="center"/>
          </w:tcPr>
          <w:p w:rsidR="00C5324B" w:rsidRPr="00EC672B" w:rsidRDefault="00C5324B" w:rsidP="007C1C46">
            <w:pPr>
              <w:jc w:val="center"/>
              <w:rPr>
                <w:b/>
              </w:rPr>
            </w:pPr>
            <w:r w:rsidRPr="00EC672B">
              <w:rPr>
                <w:b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EC672B" w:rsidRDefault="00C5324B" w:rsidP="007C1C46">
            <w:pPr>
              <w:jc w:val="center"/>
              <w:rPr>
                <w:b/>
              </w:rPr>
            </w:pPr>
            <w:r w:rsidRPr="00EC672B">
              <w:rPr>
                <w:b/>
              </w:rPr>
              <w:t>Описание прохождения границы</w:t>
            </w:r>
          </w:p>
        </w:tc>
      </w:tr>
      <w:tr w:rsidR="00C5324B" w:rsidRPr="00AD059E" w:rsidTr="00EC672B">
        <w:trPr>
          <w:trHeight w:val="211"/>
          <w:tblHeader/>
        </w:trPr>
        <w:tc>
          <w:tcPr>
            <w:tcW w:w="2155" w:type="dxa"/>
            <w:vAlign w:val="center"/>
          </w:tcPr>
          <w:p w:rsidR="00C5324B" w:rsidRPr="00EC672B" w:rsidRDefault="00C5324B" w:rsidP="007C1C46">
            <w:pPr>
              <w:jc w:val="center"/>
              <w:rPr>
                <w:b/>
              </w:rPr>
            </w:pPr>
            <w:r w:rsidRPr="00EC672B">
              <w:rPr>
                <w:b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EC672B" w:rsidRDefault="00C5324B" w:rsidP="007C1C46">
            <w:pPr>
              <w:jc w:val="center"/>
              <w:rPr>
                <w:b/>
              </w:rPr>
            </w:pPr>
            <w:r w:rsidRPr="00EC672B">
              <w:rPr>
                <w:b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EC672B" w:rsidRDefault="00C5324B" w:rsidP="007C1C46">
            <w:pPr>
              <w:jc w:val="center"/>
              <w:rPr>
                <w:b/>
              </w:rPr>
            </w:pPr>
          </w:p>
        </w:tc>
      </w:tr>
      <w:tr w:rsidR="00C5324B" w:rsidRPr="00AD059E" w:rsidTr="00EC672B">
        <w:trPr>
          <w:trHeight w:val="157"/>
          <w:tblHeader/>
        </w:trPr>
        <w:tc>
          <w:tcPr>
            <w:tcW w:w="2155" w:type="dxa"/>
            <w:vAlign w:val="center"/>
          </w:tcPr>
          <w:p w:rsidR="00C5324B" w:rsidRPr="00A004B5" w:rsidRDefault="00C5324B" w:rsidP="00EC672B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EC672B">
            <w:pPr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EC672B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420" w:type="dxa"/>
          </w:tcPr>
          <w:p w:rsidR="00AA4CD4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AA4CD4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AA4CD4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AA4CD4" w:rsidRPr="00AD059E" w:rsidTr="00EC672B">
        <w:trPr>
          <w:trHeight w:val="20"/>
        </w:trPr>
        <w:tc>
          <w:tcPr>
            <w:tcW w:w="2155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2126" w:type="dxa"/>
            <w:vAlign w:val="center"/>
          </w:tcPr>
          <w:p w:rsidR="00AA4CD4" w:rsidRPr="00EC672B" w:rsidRDefault="00AA4CD4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420" w:type="dxa"/>
          </w:tcPr>
          <w:p w:rsidR="00AA4CD4" w:rsidRPr="00EC672B" w:rsidRDefault="00AA4CD4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lastRenderedPageBreak/>
              <w:t>60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color w:val="000000"/>
                <w:sz w:val="18"/>
                <w:szCs w:val="18"/>
              </w:rPr>
            </w:pPr>
            <w:r w:rsidRPr="00EC672B"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lastRenderedPageBreak/>
              <w:t>124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120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128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136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  <w:lang w:val="en-US"/>
              </w:rPr>
            </w:pPr>
            <w:r w:rsidRPr="00EC672B">
              <w:rPr>
                <w:sz w:val="18"/>
                <w:szCs w:val="18"/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142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156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179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lastRenderedPageBreak/>
              <w:t>187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189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160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209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195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211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227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237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237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238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238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239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239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240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240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241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241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242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242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243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244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244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245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245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246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  <w:tr w:rsidR="00673433" w:rsidRPr="00AD059E" w:rsidTr="00EC672B">
        <w:trPr>
          <w:trHeight w:val="20"/>
        </w:trPr>
        <w:tc>
          <w:tcPr>
            <w:tcW w:w="2155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246</w:t>
            </w:r>
          </w:p>
        </w:tc>
        <w:tc>
          <w:tcPr>
            <w:tcW w:w="2126" w:type="dxa"/>
            <w:vAlign w:val="center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233</w:t>
            </w:r>
          </w:p>
        </w:tc>
        <w:tc>
          <w:tcPr>
            <w:tcW w:w="5420" w:type="dxa"/>
          </w:tcPr>
          <w:p w:rsidR="00673433" w:rsidRPr="00EC672B" w:rsidRDefault="00673433" w:rsidP="00EC672B">
            <w:pPr>
              <w:jc w:val="center"/>
              <w:rPr>
                <w:sz w:val="18"/>
                <w:szCs w:val="18"/>
              </w:rPr>
            </w:pPr>
            <w:r w:rsidRPr="00EC672B">
              <w:rPr>
                <w:sz w:val="18"/>
                <w:szCs w:val="18"/>
              </w:rP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ADE" w:rsidRDefault="00E35ADE">
      <w:r>
        <w:separator/>
      </w:r>
    </w:p>
  </w:endnote>
  <w:endnote w:type="continuationSeparator" w:id="1">
    <w:p w:rsidR="00E35ADE" w:rsidRDefault="00E35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ADE" w:rsidRDefault="00E35ADE">
      <w:r>
        <w:separator/>
      </w:r>
    </w:p>
  </w:footnote>
  <w:footnote w:type="continuationSeparator" w:id="1">
    <w:p w:rsidR="00E35ADE" w:rsidRDefault="00E35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A342D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E3C60"/>
    <w:rsid w:val="0030415C"/>
    <w:rsid w:val="00316FAD"/>
    <w:rsid w:val="00326E41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18AF"/>
    <w:rsid w:val="004543D3"/>
    <w:rsid w:val="004636FF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55F52"/>
    <w:rsid w:val="00562084"/>
    <w:rsid w:val="00573D6C"/>
    <w:rsid w:val="00574381"/>
    <w:rsid w:val="00574FA5"/>
    <w:rsid w:val="00576F82"/>
    <w:rsid w:val="005A2B70"/>
    <w:rsid w:val="005B0395"/>
    <w:rsid w:val="005B719A"/>
    <w:rsid w:val="005C4074"/>
    <w:rsid w:val="005E3D35"/>
    <w:rsid w:val="005E6734"/>
    <w:rsid w:val="005F5B2E"/>
    <w:rsid w:val="00604240"/>
    <w:rsid w:val="00604B66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B0E0A"/>
    <w:rsid w:val="007B4C1C"/>
    <w:rsid w:val="007B66D9"/>
    <w:rsid w:val="007C1C46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259F"/>
    <w:rsid w:val="00845AAD"/>
    <w:rsid w:val="00860888"/>
    <w:rsid w:val="00862228"/>
    <w:rsid w:val="00863ADA"/>
    <w:rsid w:val="00865A17"/>
    <w:rsid w:val="0089154F"/>
    <w:rsid w:val="00891F7C"/>
    <w:rsid w:val="008A3563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837"/>
    <w:rsid w:val="00A919EF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77BC"/>
    <w:rsid w:val="00AE1871"/>
    <w:rsid w:val="00AE7141"/>
    <w:rsid w:val="00B053DA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085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1A08"/>
    <w:rsid w:val="00DA3205"/>
    <w:rsid w:val="00DA72A0"/>
    <w:rsid w:val="00DA7374"/>
    <w:rsid w:val="00DB2901"/>
    <w:rsid w:val="00DB30A4"/>
    <w:rsid w:val="00DB43FA"/>
    <w:rsid w:val="00DB5AD2"/>
    <w:rsid w:val="00DC3219"/>
    <w:rsid w:val="00DD72D9"/>
    <w:rsid w:val="00DF5E5B"/>
    <w:rsid w:val="00E1651A"/>
    <w:rsid w:val="00E1740D"/>
    <w:rsid w:val="00E22812"/>
    <w:rsid w:val="00E26BA3"/>
    <w:rsid w:val="00E301AF"/>
    <w:rsid w:val="00E35ADE"/>
    <w:rsid w:val="00E43A95"/>
    <w:rsid w:val="00E54E5B"/>
    <w:rsid w:val="00E71F4A"/>
    <w:rsid w:val="00E85165"/>
    <w:rsid w:val="00E92894"/>
    <w:rsid w:val="00EA089B"/>
    <w:rsid w:val="00EB097F"/>
    <w:rsid w:val="00EC64EC"/>
    <w:rsid w:val="00EC672B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6D1D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84259F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5AB2B3-A381-4888-BEC2-E06D81EE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3528</Words>
  <Characters>19153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7</cp:revision>
  <cp:lastPrinted>2019-08-01T08:11:00Z</cp:lastPrinted>
  <dcterms:created xsi:type="dcterms:W3CDTF">2019-11-19T06:31:00Z</dcterms:created>
  <dcterms:modified xsi:type="dcterms:W3CDTF">2019-12-04T08:49:00Z</dcterms:modified>
</cp:coreProperties>
</file>